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32" w:rsidRPr="00E4687C" w:rsidRDefault="00727732" w:rsidP="00727732">
      <w:pPr>
        <w:ind w:left="6379"/>
      </w:pPr>
      <w:r w:rsidRPr="00E4687C">
        <w:t>Утверждаю</w:t>
      </w:r>
    </w:p>
    <w:p w:rsidR="00727732" w:rsidRDefault="00727732" w:rsidP="00727732">
      <w:pPr>
        <w:ind w:left="6379"/>
      </w:pPr>
      <w:r w:rsidRPr="00E4687C">
        <w:t xml:space="preserve">Ректор ГУАП </w:t>
      </w:r>
    </w:p>
    <w:p w:rsidR="00727732" w:rsidRDefault="00727732" w:rsidP="00727732">
      <w:pPr>
        <w:ind w:left="6379"/>
      </w:pPr>
    </w:p>
    <w:p w:rsidR="00727732" w:rsidRPr="00E4687C" w:rsidRDefault="00727732" w:rsidP="00727732">
      <w:pPr>
        <w:ind w:left="6379"/>
      </w:pPr>
      <w:r w:rsidRPr="00E4687C">
        <w:t xml:space="preserve">________________________ </w:t>
      </w:r>
    </w:p>
    <w:p w:rsidR="00727732" w:rsidRPr="00E4687C" w:rsidRDefault="00727732" w:rsidP="00727732">
      <w:pPr>
        <w:ind w:left="6379"/>
      </w:pPr>
      <w:r>
        <w:t>«______» ___________</w:t>
      </w:r>
      <w:r w:rsidRPr="00E4687C">
        <w:t>____ 20____ г.</w:t>
      </w:r>
    </w:p>
    <w:p w:rsidR="00727732" w:rsidRDefault="00727732" w:rsidP="00727732">
      <w:pPr>
        <w:pStyle w:val="ConsPlusNormal"/>
        <w:spacing w:line="276" w:lineRule="auto"/>
        <w:jc w:val="both"/>
        <w:rPr>
          <w:szCs w:val="24"/>
        </w:rPr>
      </w:pPr>
    </w:p>
    <w:p w:rsidR="00484C37" w:rsidRDefault="00484C37" w:rsidP="00727732">
      <w:pPr>
        <w:pStyle w:val="ConsPlusNormal"/>
        <w:spacing w:line="276" w:lineRule="auto"/>
        <w:jc w:val="both"/>
        <w:rPr>
          <w:szCs w:val="24"/>
        </w:rPr>
      </w:pPr>
    </w:p>
    <w:p w:rsidR="00484C37" w:rsidRDefault="00484C37" w:rsidP="00727732">
      <w:pPr>
        <w:pStyle w:val="ConsPlusNormal"/>
        <w:spacing w:line="276" w:lineRule="auto"/>
        <w:jc w:val="both"/>
        <w:rPr>
          <w:szCs w:val="24"/>
        </w:rPr>
      </w:pPr>
    </w:p>
    <w:p w:rsidR="00484C37" w:rsidRPr="00E4687C" w:rsidRDefault="00484C37" w:rsidP="00727732">
      <w:pPr>
        <w:pStyle w:val="ConsPlusNormal"/>
        <w:spacing w:line="276" w:lineRule="auto"/>
        <w:jc w:val="both"/>
        <w:rPr>
          <w:szCs w:val="24"/>
        </w:rPr>
      </w:pPr>
    </w:p>
    <w:p w:rsidR="00727732" w:rsidRPr="00E4687C" w:rsidRDefault="00727732" w:rsidP="00727732">
      <w:pPr>
        <w:pStyle w:val="ConsPlusNormal"/>
        <w:spacing w:line="276" w:lineRule="auto"/>
        <w:jc w:val="center"/>
        <w:rPr>
          <w:szCs w:val="24"/>
        </w:rPr>
      </w:pPr>
      <w:r>
        <w:rPr>
          <w:b/>
          <w:bCs/>
          <w:szCs w:val="24"/>
        </w:rPr>
        <w:t>Дефектная ведомость</w:t>
      </w:r>
      <w:r>
        <w:rPr>
          <w:b/>
          <w:bCs/>
          <w:szCs w:val="24"/>
        </w:rPr>
        <w:t xml:space="preserve"> </w:t>
      </w:r>
      <w:r w:rsidRPr="00E4687C">
        <w:rPr>
          <w:b/>
          <w:bCs/>
          <w:szCs w:val="24"/>
        </w:rPr>
        <w:t>на ремонт основного средства</w:t>
      </w:r>
    </w:p>
    <w:p w:rsidR="00727732" w:rsidRDefault="00484C37" w:rsidP="00727732">
      <w:pPr>
        <w:autoSpaceDE w:val="0"/>
        <w:autoSpaceDN w:val="0"/>
        <w:adjustRightInd w:val="0"/>
        <w:ind w:firstLine="540"/>
        <w:jc w:val="both"/>
      </w:pPr>
      <w:r>
        <w:t xml:space="preserve">                                          от   ___________ №_____</w:t>
      </w:r>
    </w:p>
    <w:p w:rsidR="00484C37" w:rsidRPr="00E4687C" w:rsidRDefault="00484C37" w:rsidP="00727732">
      <w:pPr>
        <w:autoSpaceDE w:val="0"/>
        <w:autoSpaceDN w:val="0"/>
        <w:adjustRightInd w:val="0"/>
        <w:ind w:firstLine="540"/>
        <w:jc w:val="both"/>
      </w:pPr>
    </w:p>
    <w:p w:rsidR="00484C37" w:rsidRDefault="00484C37" w:rsidP="00484C37">
      <w:pPr>
        <w:autoSpaceDE w:val="0"/>
        <w:autoSpaceDN w:val="0"/>
        <w:adjustRightInd w:val="0"/>
        <w:ind w:firstLine="709"/>
        <w:jc w:val="both"/>
      </w:pPr>
    </w:p>
    <w:p w:rsidR="00727732" w:rsidRPr="00E4687C" w:rsidRDefault="00727732" w:rsidP="00484C37">
      <w:pPr>
        <w:autoSpaceDE w:val="0"/>
        <w:autoSpaceDN w:val="0"/>
        <w:adjustRightInd w:val="0"/>
        <w:ind w:right="-1" w:firstLine="709"/>
        <w:jc w:val="both"/>
      </w:pPr>
      <w:r w:rsidRPr="00E4687C">
        <w:t>Марка (модель) объекта:</w:t>
      </w:r>
      <w:r w:rsidR="00484C37">
        <w:t xml:space="preserve"> _________________________________________________</w:t>
      </w:r>
    </w:p>
    <w:p w:rsidR="00727732" w:rsidRPr="00E4687C" w:rsidRDefault="00727732" w:rsidP="00484C37">
      <w:pPr>
        <w:autoSpaceDE w:val="0"/>
        <w:autoSpaceDN w:val="0"/>
        <w:adjustRightInd w:val="0"/>
        <w:ind w:firstLine="709"/>
        <w:jc w:val="both"/>
      </w:pPr>
      <w:r w:rsidRPr="00E4687C">
        <w:t>Государственный номерной знак (для автотранспорта)</w:t>
      </w:r>
      <w:r w:rsidR="00484C37">
        <w:t xml:space="preserve"> _________________________</w:t>
      </w:r>
    </w:p>
    <w:p w:rsidR="00727732" w:rsidRPr="00E4687C" w:rsidRDefault="00484C37" w:rsidP="00484C37">
      <w:pPr>
        <w:autoSpaceDE w:val="0"/>
        <w:autoSpaceDN w:val="0"/>
        <w:adjustRightInd w:val="0"/>
        <w:ind w:firstLine="709"/>
        <w:jc w:val="both"/>
      </w:pPr>
      <w:r>
        <w:t>Инвентарный</w:t>
      </w:r>
      <w:r w:rsidR="00727732" w:rsidRPr="00E4687C">
        <w:t xml:space="preserve"> номер </w:t>
      </w:r>
      <w:r>
        <w:t>_______________________________________________</w:t>
      </w:r>
    </w:p>
    <w:p w:rsidR="00727732" w:rsidRPr="00E4687C" w:rsidRDefault="00727732" w:rsidP="00484C37">
      <w:pPr>
        <w:autoSpaceDE w:val="0"/>
        <w:autoSpaceDN w:val="0"/>
        <w:adjustRightInd w:val="0"/>
        <w:ind w:firstLine="709"/>
        <w:jc w:val="both"/>
      </w:pPr>
      <w:r w:rsidRPr="00E4687C">
        <w:t>Номер кузова (для автотранспорта)</w:t>
      </w:r>
      <w:r w:rsidR="00484C37">
        <w:t xml:space="preserve"> _________________________________________</w:t>
      </w:r>
    </w:p>
    <w:p w:rsidR="00727732" w:rsidRPr="00E4687C" w:rsidRDefault="00727732" w:rsidP="00484C37">
      <w:pPr>
        <w:autoSpaceDE w:val="0"/>
        <w:autoSpaceDN w:val="0"/>
        <w:adjustRightInd w:val="0"/>
        <w:ind w:firstLine="709"/>
        <w:jc w:val="both"/>
      </w:pPr>
      <w:r w:rsidRPr="00E4687C">
        <w:t>Номер двигателя: (для ав</w:t>
      </w:r>
      <w:bookmarkStart w:id="0" w:name="_GoBack"/>
      <w:bookmarkEnd w:id="0"/>
      <w:r w:rsidRPr="00E4687C">
        <w:t>тотранспорта)</w:t>
      </w:r>
      <w:r w:rsidR="00484C37">
        <w:t xml:space="preserve"> ______________________________________</w:t>
      </w:r>
    </w:p>
    <w:p w:rsidR="00727732" w:rsidRPr="00E4687C" w:rsidRDefault="00727732" w:rsidP="00484C37">
      <w:pPr>
        <w:autoSpaceDE w:val="0"/>
        <w:autoSpaceDN w:val="0"/>
        <w:adjustRightInd w:val="0"/>
        <w:ind w:firstLine="709"/>
        <w:jc w:val="both"/>
      </w:pPr>
      <w:r w:rsidRPr="00E4687C">
        <w:t xml:space="preserve">Год изготовления: </w:t>
      </w:r>
      <w:r w:rsidR="00484C37">
        <w:t>_______________________________________________________</w:t>
      </w:r>
    </w:p>
    <w:p w:rsidR="00727732" w:rsidRPr="00E4687C" w:rsidRDefault="00727732" w:rsidP="00727732">
      <w:pPr>
        <w:autoSpaceDE w:val="0"/>
        <w:autoSpaceDN w:val="0"/>
        <w:adjustRightInd w:val="0"/>
        <w:ind w:firstLine="709"/>
        <w:jc w:val="both"/>
      </w:pPr>
      <w:r w:rsidRPr="00E4687C">
        <w:t>В результате осмотра установлены следующие дефекты и определены рекомендации по их устранению:</w:t>
      </w:r>
    </w:p>
    <w:p w:rsidR="00727732" w:rsidRPr="00E4687C" w:rsidRDefault="00727732" w:rsidP="00727732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821"/>
        <w:gridCol w:w="1916"/>
        <w:gridCol w:w="1916"/>
        <w:gridCol w:w="848"/>
        <w:gridCol w:w="837"/>
        <w:gridCol w:w="1461"/>
      </w:tblGrid>
      <w:tr w:rsidR="00727732" w:rsidRPr="00E4687C" w:rsidTr="0085169E"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32" w:rsidRPr="00E4687C" w:rsidRDefault="00727732" w:rsidP="0085169E">
            <w:pPr>
              <w:autoSpaceDN w:val="0"/>
              <w:adjustRightInd w:val="0"/>
              <w:jc w:val="center"/>
            </w:pPr>
            <w:r w:rsidRPr="00E4687C">
              <w:t>N</w:t>
            </w:r>
          </w:p>
          <w:p w:rsidR="00727732" w:rsidRPr="00E4687C" w:rsidRDefault="00727732" w:rsidP="0085169E">
            <w:pPr>
              <w:autoSpaceDN w:val="0"/>
              <w:adjustRightInd w:val="0"/>
              <w:jc w:val="center"/>
            </w:pPr>
            <w:r w:rsidRPr="00E4687C">
              <w:t>п/п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32" w:rsidRPr="00E4687C" w:rsidRDefault="00727732" w:rsidP="0085169E">
            <w:pPr>
              <w:autoSpaceDN w:val="0"/>
              <w:adjustRightInd w:val="0"/>
              <w:jc w:val="center"/>
            </w:pPr>
            <w:r w:rsidRPr="00E4687C">
              <w:t>Описание дефекта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32" w:rsidRPr="00E4687C" w:rsidRDefault="00727732" w:rsidP="0085169E">
            <w:pPr>
              <w:autoSpaceDN w:val="0"/>
              <w:adjustRightInd w:val="0"/>
              <w:jc w:val="center"/>
            </w:pPr>
            <w:r w:rsidRPr="00E4687C">
              <w:t>Перечень работ, необходимых для устранения выявленных дефектов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32" w:rsidRPr="00E4687C" w:rsidRDefault="00727732" w:rsidP="0085169E">
            <w:pPr>
              <w:autoSpaceDN w:val="0"/>
              <w:adjustRightInd w:val="0"/>
              <w:jc w:val="center"/>
            </w:pPr>
            <w:r w:rsidRPr="00E4687C">
              <w:t>Перечень материалов и запчастей, необходимых для выполнения работ по устранению выявленных дефектов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32" w:rsidRPr="00E4687C" w:rsidRDefault="00727732" w:rsidP="0085169E">
            <w:pPr>
              <w:autoSpaceDN w:val="0"/>
              <w:adjustRightInd w:val="0"/>
              <w:jc w:val="center"/>
            </w:pPr>
            <w:r w:rsidRPr="00E4687C">
              <w:t>Ед. изм.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32" w:rsidRPr="00E4687C" w:rsidRDefault="00727732" w:rsidP="0085169E">
            <w:pPr>
              <w:autoSpaceDN w:val="0"/>
              <w:adjustRightInd w:val="0"/>
              <w:jc w:val="center"/>
            </w:pPr>
            <w:r w:rsidRPr="00E4687C">
              <w:t>Кол-во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32" w:rsidRPr="00E4687C" w:rsidRDefault="00727732" w:rsidP="0085169E">
            <w:pPr>
              <w:autoSpaceDN w:val="0"/>
              <w:adjustRightInd w:val="0"/>
              <w:jc w:val="center"/>
            </w:pPr>
            <w:r w:rsidRPr="00E4687C">
              <w:t>Сроки выполнения работ</w:t>
            </w:r>
          </w:p>
        </w:tc>
      </w:tr>
      <w:tr w:rsidR="00727732" w:rsidRPr="00E4687C" w:rsidTr="0085169E">
        <w:trPr>
          <w:trHeight w:val="405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7732" w:rsidRPr="00E4687C" w:rsidRDefault="00727732" w:rsidP="0085169E">
            <w:pPr>
              <w:autoSpaceDN w:val="0"/>
              <w:adjustRightInd w:val="0"/>
              <w:jc w:val="both"/>
            </w:pPr>
            <w:r w:rsidRPr="00E4687C">
              <w:t>1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32" w:rsidRPr="00E4687C" w:rsidRDefault="00727732" w:rsidP="0085169E">
            <w:pPr>
              <w:autoSpaceDN w:val="0"/>
              <w:adjustRightInd w:val="0"/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7732" w:rsidRPr="00E4687C" w:rsidRDefault="00727732" w:rsidP="0085169E">
            <w:pPr>
              <w:autoSpaceDN w:val="0"/>
              <w:adjustRightInd w:val="0"/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7732" w:rsidRPr="00E4687C" w:rsidRDefault="00727732" w:rsidP="0085169E">
            <w:pPr>
              <w:autoSpaceDN w:val="0"/>
              <w:adjustRightInd w:val="0"/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7732" w:rsidRPr="00E4687C" w:rsidRDefault="00727732" w:rsidP="0085169E">
            <w:pPr>
              <w:autoSpaceDN w:val="0"/>
              <w:adjustRightInd w:val="0"/>
              <w:jc w:val="center"/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7732" w:rsidRPr="00E4687C" w:rsidRDefault="00727732" w:rsidP="0085169E">
            <w:pPr>
              <w:autoSpaceDN w:val="0"/>
              <w:adjustRightInd w:val="0"/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7732" w:rsidRPr="00E4687C" w:rsidRDefault="00727732" w:rsidP="0085169E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</w:p>
        </w:tc>
      </w:tr>
      <w:tr w:rsidR="00727732" w:rsidRPr="00E4687C" w:rsidTr="0085169E"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32" w:rsidRPr="00E4687C" w:rsidRDefault="00727732" w:rsidP="0085169E">
            <w:pPr>
              <w:autoSpaceDN w:val="0"/>
              <w:adjustRightInd w:val="0"/>
              <w:jc w:val="both"/>
            </w:pPr>
            <w:r w:rsidRPr="00E4687C">
              <w:t>2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32" w:rsidRPr="00E4687C" w:rsidRDefault="00727732" w:rsidP="0085169E">
            <w:pPr>
              <w:autoSpaceDN w:val="0"/>
              <w:adjustRightInd w:val="0"/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32" w:rsidRPr="00E4687C" w:rsidRDefault="00727732" w:rsidP="0085169E">
            <w:pPr>
              <w:autoSpaceDN w:val="0"/>
              <w:adjustRightInd w:val="0"/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32" w:rsidRPr="00E4687C" w:rsidRDefault="00727732" w:rsidP="0085169E">
            <w:pPr>
              <w:autoSpaceDN w:val="0"/>
              <w:adjustRightInd w:val="0"/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32" w:rsidRPr="00E4687C" w:rsidRDefault="00727732" w:rsidP="0085169E">
            <w:pPr>
              <w:autoSpaceDN w:val="0"/>
              <w:adjustRightInd w:val="0"/>
              <w:jc w:val="center"/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32" w:rsidRPr="00E4687C" w:rsidRDefault="00727732" w:rsidP="0085169E">
            <w:pPr>
              <w:autoSpaceDN w:val="0"/>
              <w:adjustRightInd w:val="0"/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32" w:rsidRPr="00E4687C" w:rsidRDefault="00727732" w:rsidP="0085169E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</w:p>
        </w:tc>
      </w:tr>
    </w:tbl>
    <w:p w:rsidR="00727732" w:rsidRPr="00E4687C" w:rsidRDefault="00727732" w:rsidP="00727732">
      <w:pPr>
        <w:autoSpaceDE w:val="0"/>
        <w:autoSpaceDN w:val="0"/>
        <w:adjustRightInd w:val="0"/>
        <w:ind w:firstLine="540"/>
        <w:jc w:val="both"/>
      </w:pPr>
    </w:p>
    <w:p w:rsidR="00727732" w:rsidRDefault="00727732" w:rsidP="00727732">
      <w:pPr>
        <w:tabs>
          <w:tab w:val="left" w:pos="3945"/>
        </w:tabs>
        <w:ind w:firstLine="709"/>
      </w:pPr>
    </w:p>
    <w:p w:rsidR="00727732" w:rsidRPr="00E4687C" w:rsidRDefault="00727732" w:rsidP="00727732">
      <w:pPr>
        <w:tabs>
          <w:tab w:val="left" w:pos="3945"/>
        </w:tabs>
        <w:ind w:firstLine="709"/>
      </w:pPr>
      <w:r w:rsidRPr="00E4687C">
        <w:t>Комиссия, назн</w:t>
      </w:r>
      <w:r>
        <w:t>аченная приказом от 29.11.2018 г.  № 05-388/18</w:t>
      </w:r>
      <w:r>
        <w:t>.</w:t>
      </w:r>
    </w:p>
    <w:p w:rsidR="00727732" w:rsidRDefault="00727732" w:rsidP="00727732"/>
    <w:p w:rsidR="00727732" w:rsidRPr="00727732" w:rsidRDefault="00727732" w:rsidP="00727732">
      <w:pPr>
        <w:rPr>
          <w:u w:val="single"/>
        </w:rPr>
      </w:pPr>
      <w:r w:rsidRPr="00E4687C">
        <w:t xml:space="preserve">Председатель комиссии _____________________      </w:t>
      </w:r>
      <w:r>
        <w:t xml:space="preserve">              </w:t>
      </w:r>
      <w:r w:rsidRPr="00E4687C">
        <w:t xml:space="preserve">   </w:t>
      </w:r>
      <w:r w:rsidRPr="00727732">
        <w:rPr>
          <w:u w:val="single"/>
        </w:rPr>
        <w:t>Пешкова Г.Ю.</w:t>
      </w:r>
    </w:p>
    <w:p w:rsidR="00727732" w:rsidRPr="00E4687C" w:rsidRDefault="00727732" w:rsidP="00727732">
      <w:pPr>
        <w:tabs>
          <w:tab w:val="left" w:pos="7215"/>
        </w:tabs>
        <w:rPr>
          <w:sz w:val="16"/>
          <w:szCs w:val="16"/>
        </w:rPr>
      </w:pPr>
      <w:r w:rsidRPr="00E4687C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                            </w:t>
      </w:r>
      <w:r w:rsidRPr="00E4687C">
        <w:rPr>
          <w:sz w:val="16"/>
          <w:szCs w:val="16"/>
        </w:rPr>
        <w:t xml:space="preserve">        (</w:t>
      </w:r>
      <w:proofErr w:type="gramStart"/>
      <w:r w:rsidRPr="00E4687C">
        <w:rPr>
          <w:sz w:val="16"/>
          <w:szCs w:val="16"/>
        </w:rPr>
        <w:t xml:space="preserve">подпись)   </w:t>
      </w:r>
      <w:proofErr w:type="gramEnd"/>
      <w:r w:rsidRPr="00E4687C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           </w:t>
      </w:r>
      <w:r w:rsidRPr="00E4687C">
        <w:rPr>
          <w:sz w:val="16"/>
          <w:szCs w:val="16"/>
        </w:rPr>
        <w:t xml:space="preserve">           (расшифровка подписи)</w:t>
      </w:r>
    </w:p>
    <w:p w:rsidR="00727732" w:rsidRDefault="00727732" w:rsidP="00727732">
      <w:r>
        <w:t xml:space="preserve"> </w:t>
      </w:r>
    </w:p>
    <w:p w:rsidR="00727732" w:rsidRPr="00727732" w:rsidRDefault="00727732" w:rsidP="00727732">
      <w:pPr>
        <w:rPr>
          <w:u w:val="single"/>
        </w:rPr>
      </w:pPr>
      <w:r w:rsidRPr="00E4687C">
        <w:t xml:space="preserve">Члены комиссии: </w:t>
      </w:r>
      <w:r w:rsidRPr="00E4687C">
        <w:tab/>
      </w:r>
      <w:r>
        <w:t xml:space="preserve">      </w:t>
      </w:r>
      <w:r w:rsidRPr="00E4687C">
        <w:t xml:space="preserve">____________________        </w:t>
      </w:r>
      <w:r w:rsidR="00484C37">
        <w:t xml:space="preserve">                </w:t>
      </w:r>
      <w:r w:rsidRPr="00E4687C">
        <w:t xml:space="preserve"> </w:t>
      </w:r>
      <w:r w:rsidRPr="00727732">
        <w:rPr>
          <w:u w:val="single"/>
        </w:rPr>
        <w:t>Ефимова Т.В.</w:t>
      </w:r>
    </w:p>
    <w:p w:rsidR="00727732" w:rsidRPr="00E4687C" w:rsidRDefault="00727732" w:rsidP="00727732">
      <w:pPr>
        <w:tabs>
          <w:tab w:val="left" w:pos="7215"/>
        </w:tabs>
        <w:rPr>
          <w:sz w:val="16"/>
          <w:szCs w:val="16"/>
        </w:rPr>
      </w:pPr>
      <w:r w:rsidRPr="00E4687C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                                 </w:t>
      </w:r>
      <w:r w:rsidRPr="00E4687C">
        <w:rPr>
          <w:sz w:val="16"/>
          <w:szCs w:val="16"/>
        </w:rPr>
        <w:t xml:space="preserve">  (</w:t>
      </w:r>
      <w:proofErr w:type="gramStart"/>
      <w:r w:rsidRPr="00E4687C">
        <w:rPr>
          <w:sz w:val="16"/>
          <w:szCs w:val="16"/>
        </w:rPr>
        <w:t xml:space="preserve">подпись)   </w:t>
      </w:r>
      <w:proofErr w:type="gramEnd"/>
      <w:r w:rsidRPr="00E4687C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    </w:t>
      </w:r>
      <w:r w:rsidRPr="00E4687C">
        <w:rPr>
          <w:sz w:val="16"/>
          <w:szCs w:val="16"/>
        </w:rPr>
        <w:t xml:space="preserve"> (расшифровка подписи)</w:t>
      </w:r>
    </w:p>
    <w:p w:rsidR="00727732" w:rsidRPr="00E4687C" w:rsidRDefault="00727732" w:rsidP="00727732">
      <w:pPr>
        <w:rPr>
          <w:sz w:val="16"/>
          <w:szCs w:val="16"/>
        </w:rPr>
      </w:pPr>
    </w:p>
    <w:p w:rsidR="00727732" w:rsidRPr="00E4687C" w:rsidRDefault="00727732" w:rsidP="00727732">
      <w:r>
        <w:t xml:space="preserve">                                         __</w:t>
      </w:r>
      <w:r w:rsidRPr="00E4687C">
        <w:t xml:space="preserve">___________________      </w:t>
      </w:r>
      <w:r w:rsidR="00484C37">
        <w:t xml:space="preserve">                  </w:t>
      </w:r>
      <w:r w:rsidRPr="00727732">
        <w:rPr>
          <w:u w:val="single"/>
        </w:rPr>
        <w:t>Кутузов К.Ю.</w:t>
      </w:r>
    </w:p>
    <w:p w:rsidR="00727732" w:rsidRPr="00E4687C" w:rsidRDefault="00727732" w:rsidP="00727732">
      <w:pPr>
        <w:tabs>
          <w:tab w:val="left" w:pos="7215"/>
        </w:tabs>
        <w:spacing w:after="120"/>
        <w:rPr>
          <w:sz w:val="16"/>
          <w:szCs w:val="16"/>
        </w:rPr>
      </w:pPr>
      <w:r w:rsidRPr="00E4687C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                              </w:t>
      </w:r>
      <w:r w:rsidRPr="00E4687C">
        <w:rPr>
          <w:sz w:val="16"/>
          <w:szCs w:val="16"/>
        </w:rPr>
        <w:t xml:space="preserve">      (</w:t>
      </w:r>
      <w:proofErr w:type="gramStart"/>
      <w:r w:rsidRPr="00E4687C">
        <w:rPr>
          <w:sz w:val="16"/>
          <w:szCs w:val="16"/>
        </w:rPr>
        <w:t xml:space="preserve">подпись) </w:t>
      </w:r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         </w:t>
      </w:r>
      <w:r w:rsidRPr="00E4687C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   </w:t>
      </w:r>
      <w:r w:rsidRPr="00E4687C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</w:t>
      </w:r>
      <w:r w:rsidRPr="00E4687C">
        <w:rPr>
          <w:sz w:val="16"/>
          <w:szCs w:val="16"/>
        </w:rPr>
        <w:t xml:space="preserve"> (расшифровка подписи)</w:t>
      </w:r>
    </w:p>
    <w:p w:rsidR="00727732" w:rsidRDefault="00727732" w:rsidP="00727732">
      <w:pPr>
        <w:rPr>
          <w:sz w:val="16"/>
          <w:szCs w:val="16"/>
        </w:rPr>
      </w:pPr>
      <w:r>
        <w:t xml:space="preserve">                                         </w:t>
      </w:r>
      <w:r w:rsidRPr="00E4687C">
        <w:t>______________</w:t>
      </w:r>
      <w:r>
        <w:t>_</w:t>
      </w:r>
      <w:r w:rsidRPr="00E4687C">
        <w:t xml:space="preserve">______         </w:t>
      </w:r>
      <w:r w:rsidR="00484C37">
        <w:t xml:space="preserve">               </w:t>
      </w:r>
      <w:r w:rsidRPr="00484C37">
        <w:rPr>
          <w:u w:val="single"/>
        </w:rPr>
        <w:t xml:space="preserve">Космачев </w:t>
      </w:r>
      <w:r w:rsidR="00484C37" w:rsidRPr="00484C37">
        <w:rPr>
          <w:u w:val="single"/>
        </w:rPr>
        <w:t>В.М</w:t>
      </w:r>
      <w:r w:rsidR="00484C37">
        <w:t>.</w:t>
      </w:r>
      <w:r w:rsidRPr="00E4687C">
        <w:rPr>
          <w:sz w:val="16"/>
          <w:szCs w:val="16"/>
        </w:rPr>
        <w:t xml:space="preserve">    </w:t>
      </w:r>
    </w:p>
    <w:p w:rsidR="00727732" w:rsidRPr="00E4687C" w:rsidRDefault="00727732" w:rsidP="00727732">
      <w:pPr>
        <w:rPr>
          <w:sz w:val="16"/>
          <w:szCs w:val="16"/>
        </w:rPr>
      </w:pPr>
      <w:r w:rsidRPr="00E4687C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  </w:t>
      </w:r>
      <w:r w:rsidRPr="00E4687C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</w:t>
      </w:r>
      <w:r w:rsidRPr="00E4687C">
        <w:rPr>
          <w:sz w:val="16"/>
          <w:szCs w:val="16"/>
        </w:rPr>
        <w:t>(</w:t>
      </w:r>
      <w:proofErr w:type="gramStart"/>
      <w:r w:rsidRPr="00E4687C">
        <w:rPr>
          <w:sz w:val="16"/>
          <w:szCs w:val="16"/>
        </w:rPr>
        <w:t xml:space="preserve">подпись)   </w:t>
      </w:r>
      <w:proofErr w:type="gramEnd"/>
      <w:r w:rsidRPr="00E4687C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            </w:t>
      </w:r>
      <w:r w:rsidR="00484C37">
        <w:rPr>
          <w:sz w:val="16"/>
          <w:szCs w:val="16"/>
        </w:rPr>
        <w:t xml:space="preserve">            </w:t>
      </w:r>
      <w:r w:rsidRPr="00E4687C">
        <w:rPr>
          <w:sz w:val="16"/>
          <w:szCs w:val="16"/>
        </w:rPr>
        <w:t xml:space="preserve">  (расшифровка подписи)</w:t>
      </w:r>
    </w:p>
    <w:p w:rsidR="00727732" w:rsidRPr="00E4687C" w:rsidRDefault="00727732" w:rsidP="00727732">
      <w:pPr>
        <w:autoSpaceDE w:val="0"/>
        <w:autoSpaceDN w:val="0"/>
        <w:adjustRightInd w:val="0"/>
        <w:jc w:val="both"/>
      </w:pPr>
    </w:p>
    <w:p w:rsidR="00484C37" w:rsidRDefault="00484C37" w:rsidP="00484C37">
      <w:pPr>
        <w:rPr>
          <w:sz w:val="16"/>
          <w:szCs w:val="16"/>
        </w:rPr>
      </w:pPr>
      <w:r>
        <w:t xml:space="preserve">                                         </w:t>
      </w:r>
      <w:r w:rsidRPr="00E4687C">
        <w:t>______________</w:t>
      </w:r>
      <w:r>
        <w:t>_</w:t>
      </w:r>
      <w:r w:rsidRPr="00E4687C">
        <w:t xml:space="preserve">______         </w:t>
      </w:r>
      <w:r>
        <w:t xml:space="preserve">               </w:t>
      </w:r>
      <w:r>
        <w:rPr>
          <w:u w:val="single"/>
        </w:rPr>
        <w:t>Николаева Ю.П.</w:t>
      </w:r>
      <w:r w:rsidRPr="00E4687C">
        <w:rPr>
          <w:sz w:val="16"/>
          <w:szCs w:val="16"/>
        </w:rPr>
        <w:t xml:space="preserve">    </w:t>
      </w:r>
    </w:p>
    <w:p w:rsidR="00484C37" w:rsidRPr="00E4687C" w:rsidRDefault="00484C37" w:rsidP="00484C37">
      <w:pPr>
        <w:rPr>
          <w:sz w:val="16"/>
          <w:szCs w:val="16"/>
        </w:rPr>
      </w:pPr>
      <w:r w:rsidRPr="00E4687C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  </w:t>
      </w:r>
      <w:r w:rsidRPr="00E4687C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</w:t>
      </w:r>
      <w:r w:rsidRPr="00E4687C">
        <w:rPr>
          <w:sz w:val="16"/>
          <w:szCs w:val="16"/>
        </w:rPr>
        <w:t>(</w:t>
      </w:r>
      <w:proofErr w:type="gramStart"/>
      <w:r w:rsidRPr="00E4687C">
        <w:rPr>
          <w:sz w:val="16"/>
          <w:szCs w:val="16"/>
        </w:rPr>
        <w:t xml:space="preserve">подпись)   </w:t>
      </w:r>
      <w:proofErr w:type="gramEnd"/>
      <w:r w:rsidRPr="00E4687C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                        </w:t>
      </w:r>
      <w:r w:rsidRPr="00E4687C">
        <w:rPr>
          <w:sz w:val="16"/>
          <w:szCs w:val="16"/>
        </w:rPr>
        <w:t xml:space="preserve">  (расшифровка подписи)</w:t>
      </w:r>
    </w:p>
    <w:p w:rsidR="00484C37" w:rsidRPr="00E4687C" w:rsidRDefault="00484C37" w:rsidP="00484C37">
      <w:pPr>
        <w:autoSpaceDE w:val="0"/>
        <w:autoSpaceDN w:val="0"/>
        <w:adjustRightInd w:val="0"/>
        <w:jc w:val="both"/>
      </w:pPr>
    </w:p>
    <w:p w:rsidR="00516938" w:rsidRDefault="00516938"/>
    <w:sectPr w:rsidR="0051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55"/>
    <w:rsid w:val="00484C37"/>
    <w:rsid w:val="00516938"/>
    <w:rsid w:val="00727732"/>
    <w:rsid w:val="00A8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EFD9"/>
  <w15:chartTrackingRefBased/>
  <w15:docId w15:val="{0A805D08-B4B3-41F3-B864-0E505E98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2025-06-04T13:24:00Z</dcterms:created>
  <dcterms:modified xsi:type="dcterms:W3CDTF">2025-06-04T13:45:00Z</dcterms:modified>
</cp:coreProperties>
</file>