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A4" w:rsidRPr="00F22EA4" w:rsidRDefault="00F22EA4">
      <w:pPr>
        <w:rPr>
          <w:lang w:val="en-US"/>
        </w:rPr>
      </w:pPr>
    </w:p>
    <w:tbl>
      <w:tblPr>
        <w:tblW w:w="9632" w:type="dxa"/>
        <w:jc w:val="center"/>
        <w:tblLook w:val="04A0" w:firstRow="1" w:lastRow="0" w:firstColumn="1" w:lastColumn="0" w:noHBand="0" w:noVBand="1"/>
      </w:tblPr>
      <w:tblGrid>
        <w:gridCol w:w="1985"/>
        <w:gridCol w:w="567"/>
        <w:gridCol w:w="850"/>
        <w:gridCol w:w="594"/>
        <w:gridCol w:w="540"/>
        <w:gridCol w:w="709"/>
        <w:gridCol w:w="62"/>
        <w:gridCol w:w="114"/>
        <w:gridCol w:w="108"/>
        <w:gridCol w:w="283"/>
        <w:gridCol w:w="195"/>
        <w:gridCol w:w="988"/>
        <w:gridCol w:w="261"/>
        <w:gridCol w:w="1144"/>
        <w:gridCol w:w="1232"/>
      </w:tblGrid>
      <w:tr w:rsidR="0088751A" w:rsidRPr="0075183D" w:rsidTr="0075183D">
        <w:trPr>
          <w:trHeight w:val="302"/>
          <w:jc w:val="center"/>
        </w:trPr>
        <w:tc>
          <w:tcPr>
            <w:tcW w:w="3996" w:type="dxa"/>
            <w:gridSpan w:val="4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</w:pPr>
          </w:p>
        </w:tc>
        <w:tc>
          <w:tcPr>
            <w:tcW w:w="1425" w:type="dxa"/>
            <w:gridSpan w:val="4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</w:pPr>
          </w:p>
        </w:tc>
        <w:tc>
          <w:tcPr>
            <w:tcW w:w="4211" w:type="dxa"/>
            <w:gridSpan w:val="7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75183D">
        <w:trPr>
          <w:trHeight w:val="256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75183D">
        <w:trPr>
          <w:jc w:val="center"/>
        </w:trPr>
        <w:tc>
          <w:tcPr>
            <w:tcW w:w="6007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83D">
              <w:rPr>
                <w:b/>
                <w:sz w:val="24"/>
                <w:szCs w:val="24"/>
              </w:rPr>
              <w:t>ДЕФЕКТНЫЙ АКТ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</w:pPr>
            <w:r w:rsidRPr="0075183D">
              <w:t>Номер документа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0D7A43">
            <w:pPr>
              <w:pStyle w:val="a5"/>
            </w:pPr>
          </w:p>
        </w:tc>
      </w:tr>
      <w:tr w:rsidR="0088751A" w:rsidRPr="0075183D" w:rsidTr="0075183D">
        <w:trPr>
          <w:jc w:val="center"/>
        </w:trPr>
        <w:tc>
          <w:tcPr>
            <w:tcW w:w="6007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5183D">
              <w:rPr>
                <w:b/>
                <w:sz w:val="24"/>
                <w:szCs w:val="24"/>
              </w:rPr>
              <w:t xml:space="preserve">на </w:t>
            </w:r>
            <w:r w:rsidR="0095001B" w:rsidRPr="0075183D">
              <w:rPr>
                <w:b/>
                <w:sz w:val="24"/>
                <w:szCs w:val="24"/>
              </w:rPr>
              <w:t>списание</w:t>
            </w:r>
            <w:r w:rsidRPr="0075183D">
              <w:rPr>
                <w:b/>
                <w:sz w:val="24"/>
                <w:szCs w:val="24"/>
              </w:rPr>
              <w:t xml:space="preserve"> основн</w:t>
            </w:r>
            <w:r w:rsidR="00534B9C" w:rsidRPr="0075183D">
              <w:rPr>
                <w:b/>
                <w:sz w:val="24"/>
                <w:szCs w:val="24"/>
              </w:rPr>
              <w:t>ого</w:t>
            </w:r>
            <w:r w:rsidRPr="0075183D">
              <w:rPr>
                <w:b/>
                <w:sz w:val="24"/>
                <w:szCs w:val="24"/>
              </w:rPr>
              <w:t xml:space="preserve"> средств</w:t>
            </w:r>
            <w:r w:rsidR="00534B9C" w:rsidRPr="0075183D">
              <w:rPr>
                <w:b/>
                <w:sz w:val="24"/>
                <w:szCs w:val="24"/>
              </w:rPr>
              <w:t>а</w:t>
            </w:r>
            <w:r w:rsidRPr="0075183D">
              <w:rPr>
                <w:b/>
                <w:sz w:val="24"/>
                <w:szCs w:val="24"/>
              </w:rPr>
              <w:t xml:space="preserve"> (оборудования)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</w:pPr>
            <w:r w:rsidRPr="0075183D">
              <w:t>Дата составления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0D7A43">
            <w:pPr>
              <w:pStyle w:val="a5"/>
            </w:pPr>
          </w:p>
        </w:tc>
      </w:tr>
      <w:tr w:rsidR="0088751A" w:rsidRPr="0075183D" w:rsidTr="0075183D">
        <w:trPr>
          <w:trHeight w:val="123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75183D">
        <w:trPr>
          <w:jc w:val="center"/>
        </w:trPr>
        <w:tc>
          <w:tcPr>
            <w:tcW w:w="3996" w:type="dxa"/>
            <w:gridSpan w:val="4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  <w:r w:rsidRPr="0075183D">
              <w:t>Место нах</w:t>
            </w:r>
            <w:bookmarkStart w:id="0" w:name="_GoBack"/>
            <w:bookmarkEnd w:id="0"/>
            <w:r w:rsidRPr="0075183D">
              <w:t>ождения основного средства (оборудования)</w:t>
            </w:r>
          </w:p>
        </w:tc>
        <w:tc>
          <w:tcPr>
            <w:tcW w:w="5636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AD5FC0" w:rsidP="000D7A43">
            <w:pPr>
              <w:pStyle w:val="a5"/>
            </w:pPr>
            <w:r w:rsidRPr="0075183D">
              <w:t xml:space="preserve">г. </w:t>
            </w:r>
            <w:r w:rsidR="000D7A43">
              <w:t>Санкт-Петербург</w:t>
            </w:r>
            <w:r w:rsidRPr="0075183D">
              <w:t>, ул. Б</w:t>
            </w:r>
            <w:r w:rsidR="000D7A43">
              <w:t>ольшая Морская</w:t>
            </w:r>
            <w:r w:rsidRPr="0075183D">
              <w:t xml:space="preserve">, </w:t>
            </w:r>
            <w:r w:rsidR="000D7A43">
              <w:t>д. 67, лит.А</w:t>
            </w:r>
          </w:p>
        </w:tc>
      </w:tr>
      <w:tr w:rsidR="0088751A" w:rsidRPr="0075183D" w:rsidTr="0075183D">
        <w:trPr>
          <w:trHeight w:val="477"/>
          <w:jc w:val="center"/>
        </w:trPr>
        <w:tc>
          <w:tcPr>
            <w:tcW w:w="3996" w:type="dxa"/>
            <w:gridSpan w:val="4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563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(адрес, здание, сооружение, помещение)</w:t>
            </w:r>
          </w:p>
        </w:tc>
      </w:tr>
      <w:tr w:rsidR="0088751A" w:rsidRPr="0075183D" w:rsidTr="0075183D">
        <w:trPr>
          <w:trHeight w:val="334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6541B" w:rsidP="0075183D">
            <w:pPr>
              <w:spacing w:after="0" w:line="240" w:lineRule="auto"/>
            </w:pPr>
            <w:r>
              <w:t>К</w:t>
            </w:r>
            <w:r w:rsidR="0088751A" w:rsidRPr="0075183D">
              <w:t>омиссия в составе:</w:t>
            </w:r>
          </w:p>
        </w:tc>
      </w:tr>
      <w:tr w:rsidR="0088751A" w:rsidRPr="0075183D" w:rsidTr="0075183D">
        <w:trPr>
          <w:trHeight w:val="291"/>
          <w:jc w:val="center"/>
        </w:trPr>
        <w:tc>
          <w:tcPr>
            <w:tcW w:w="3402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  <w:r w:rsidRPr="0075183D">
              <w:t>председатель комиссии:</w:t>
            </w:r>
          </w:p>
        </w:tc>
        <w:tc>
          <w:tcPr>
            <w:tcW w:w="359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86541B" w:rsidP="0086541B">
            <w:pPr>
              <w:pStyle w:val="a5"/>
            </w:pPr>
            <w:r>
              <w:t xml:space="preserve">               Главный инженер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86541B" w:rsidP="0086541B">
            <w:pPr>
              <w:pStyle w:val="a5"/>
            </w:pPr>
            <w:r>
              <w:t xml:space="preserve">        </w:t>
            </w:r>
            <w:proofErr w:type="spellStart"/>
            <w:r>
              <w:t>Довгенко</w:t>
            </w:r>
            <w:proofErr w:type="spellEnd"/>
            <w:r>
              <w:t xml:space="preserve"> И.А.</w:t>
            </w:r>
          </w:p>
        </w:tc>
      </w:tr>
      <w:tr w:rsidR="0088751A" w:rsidRPr="0075183D" w:rsidTr="0075183D">
        <w:trPr>
          <w:jc w:val="center"/>
        </w:trPr>
        <w:tc>
          <w:tcPr>
            <w:tcW w:w="3402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59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88751A" w:rsidRPr="0075183D" w:rsidTr="0075183D">
        <w:trPr>
          <w:jc w:val="center"/>
        </w:trPr>
        <w:tc>
          <w:tcPr>
            <w:tcW w:w="3402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  <w:r w:rsidRPr="0075183D">
              <w:t>члены комиссии:</w:t>
            </w:r>
          </w:p>
        </w:tc>
        <w:tc>
          <w:tcPr>
            <w:tcW w:w="359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86541B" w:rsidP="0086541B">
            <w:pPr>
              <w:pStyle w:val="a5"/>
            </w:pPr>
            <w:r>
              <w:t xml:space="preserve">               </w:t>
            </w:r>
            <w:r w:rsidR="00F22EA4">
              <w:t>Главный энергетик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88751A" w:rsidRPr="0075183D" w:rsidRDefault="0088751A" w:rsidP="0086541B">
            <w:pPr>
              <w:pStyle w:val="a5"/>
            </w:pPr>
          </w:p>
        </w:tc>
        <w:tc>
          <w:tcPr>
            <w:tcW w:w="2376" w:type="dxa"/>
            <w:gridSpan w:val="2"/>
            <w:shd w:val="clear" w:color="auto" w:fill="auto"/>
            <w:vAlign w:val="bottom"/>
          </w:tcPr>
          <w:p w:rsidR="0088751A" w:rsidRPr="0075183D" w:rsidRDefault="0086541B" w:rsidP="0086541B">
            <w:pPr>
              <w:pStyle w:val="a5"/>
            </w:pPr>
            <w:r>
              <w:t xml:space="preserve">        </w:t>
            </w:r>
            <w:r w:rsidR="00F22EA4">
              <w:t>Кутузов К.Ю.</w:t>
            </w:r>
          </w:p>
        </w:tc>
      </w:tr>
      <w:tr w:rsidR="0088751A" w:rsidRPr="0075183D" w:rsidTr="0075183D">
        <w:trPr>
          <w:jc w:val="center"/>
        </w:trPr>
        <w:tc>
          <w:tcPr>
            <w:tcW w:w="3402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59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88751A" w:rsidRPr="0075183D" w:rsidTr="0075183D">
        <w:trPr>
          <w:jc w:val="center"/>
        </w:trPr>
        <w:tc>
          <w:tcPr>
            <w:tcW w:w="3402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59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E015E7" w:rsidP="00F22EA4">
            <w:pPr>
              <w:pStyle w:val="a5"/>
            </w:pPr>
            <w:r w:rsidRPr="0075183D">
              <w:t xml:space="preserve"> </w:t>
            </w:r>
            <w:r w:rsidR="00F22EA4">
              <w:t xml:space="preserve">              Начальник ОИА и К</w:t>
            </w:r>
            <w:r w:rsidR="0086541B">
              <w:t xml:space="preserve">                              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F22EA4" w:rsidP="0086541B">
            <w:pPr>
              <w:pStyle w:val="a5"/>
            </w:pPr>
            <w:r>
              <w:t xml:space="preserve">         </w:t>
            </w:r>
            <w:proofErr w:type="spellStart"/>
            <w:r w:rsidRPr="00F22EA4">
              <w:t>Ладвез</w:t>
            </w:r>
            <w:proofErr w:type="spellEnd"/>
            <w:r w:rsidRPr="00F22EA4">
              <w:t xml:space="preserve"> Д.</w:t>
            </w:r>
            <w:r>
              <w:t>Е.</w:t>
            </w:r>
          </w:p>
        </w:tc>
      </w:tr>
      <w:tr w:rsidR="0088751A" w:rsidRPr="0075183D" w:rsidTr="0075183D">
        <w:trPr>
          <w:jc w:val="center"/>
        </w:trPr>
        <w:tc>
          <w:tcPr>
            <w:tcW w:w="3402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59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88751A" w:rsidRPr="0075183D" w:rsidTr="0075183D">
        <w:trPr>
          <w:trHeight w:val="80"/>
          <w:jc w:val="center"/>
        </w:trPr>
        <w:tc>
          <w:tcPr>
            <w:tcW w:w="3402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593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86541B" w:rsidP="00F22EA4">
            <w:pPr>
              <w:pStyle w:val="a5"/>
            </w:pPr>
            <w:r>
              <w:t xml:space="preserve">               </w:t>
            </w:r>
            <w:r w:rsidR="00F22EA4">
              <w:t xml:space="preserve">                                    </w:t>
            </w:r>
            <w:r>
              <w:t xml:space="preserve"> </w:t>
            </w:r>
            <w:r w:rsidR="00F22EA4" w:rsidRPr="0075183D">
              <w:t>(М.О.Л.)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86541B" w:rsidP="00F22EA4">
            <w:pPr>
              <w:pStyle w:val="a5"/>
            </w:pPr>
            <w:r>
              <w:t xml:space="preserve">          </w:t>
            </w:r>
          </w:p>
        </w:tc>
      </w:tr>
      <w:tr w:rsidR="0088751A" w:rsidRPr="0075183D" w:rsidTr="0075183D">
        <w:trPr>
          <w:jc w:val="center"/>
        </w:trPr>
        <w:tc>
          <w:tcPr>
            <w:tcW w:w="3402" w:type="dxa"/>
            <w:gridSpan w:val="3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  <w:tc>
          <w:tcPr>
            <w:tcW w:w="3593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(Ф.И.О.)</w:t>
            </w: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  <w:r w:rsidRPr="0075183D">
              <w:t>Сведения о</w:t>
            </w:r>
            <w:r w:rsidR="00321EC2" w:rsidRPr="0075183D">
              <w:t>б</w:t>
            </w:r>
            <w:r w:rsidRPr="0075183D">
              <w:t xml:space="preserve"> осматриваемом основном средстве (оборудовании):</w:t>
            </w: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8751A" w:rsidRPr="0075183D" w:rsidRDefault="0086541B" w:rsidP="0086541B">
            <w:pPr>
              <w:pStyle w:val="a5"/>
            </w:pPr>
            <w:r>
              <w:t xml:space="preserve">                                                                 </w:t>
            </w:r>
            <w:r w:rsidR="00BB4BDE" w:rsidRPr="0075183D">
              <w:t xml:space="preserve">, инв. № </w:t>
            </w: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(наименование</w:t>
            </w:r>
            <w:r w:rsidR="00BB4BDE" w:rsidRPr="0075183D">
              <w:rPr>
                <w:sz w:val="18"/>
                <w:szCs w:val="18"/>
              </w:rPr>
              <w:t>, марка, модель, инвентарный номер, технические параметры</w:t>
            </w:r>
            <w:r w:rsidRPr="0075183D">
              <w:rPr>
                <w:sz w:val="18"/>
                <w:szCs w:val="18"/>
              </w:rPr>
              <w:t>)</w:t>
            </w:r>
          </w:p>
        </w:tc>
      </w:tr>
      <w:tr w:rsidR="00BB4BDE" w:rsidRPr="0075183D" w:rsidTr="0075183D">
        <w:trPr>
          <w:jc w:val="center"/>
        </w:trPr>
        <w:tc>
          <w:tcPr>
            <w:tcW w:w="9632" w:type="dxa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B4BDE" w:rsidRPr="0075183D" w:rsidRDefault="00BB4BDE" w:rsidP="0075183D">
            <w:pPr>
              <w:spacing w:after="0" w:line="240" w:lineRule="auto"/>
            </w:pPr>
          </w:p>
        </w:tc>
      </w:tr>
      <w:tr w:rsidR="00BB4BDE" w:rsidRPr="0075183D" w:rsidTr="0075183D">
        <w:trPr>
          <w:jc w:val="center"/>
        </w:trPr>
        <w:tc>
          <w:tcPr>
            <w:tcW w:w="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DE" w:rsidRPr="0075183D" w:rsidRDefault="00BB4BDE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Дата изготовления</w:t>
            </w:r>
            <w:r w:rsidR="00DF5598" w:rsidRPr="0075183D">
              <w:rPr>
                <w:sz w:val="20"/>
                <w:szCs w:val="20"/>
              </w:rPr>
              <w:t xml:space="preserve"> (приобретения)</w:t>
            </w:r>
          </w:p>
        </w:tc>
        <w:tc>
          <w:tcPr>
            <w:tcW w:w="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DE" w:rsidRPr="0075183D" w:rsidRDefault="00BB4BDE" w:rsidP="0086541B">
            <w:pPr>
              <w:pStyle w:val="a5"/>
            </w:pPr>
          </w:p>
        </w:tc>
      </w:tr>
      <w:tr w:rsidR="00BB4BDE" w:rsidRPr="0075183D" w:rsidTr="0075183D">
        <w:trPr>
          <w:jc w:val="center"/>
        </w:trPr>
        <w:tc>
          <w:tcPr>
            <w:tcW w:w="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DE" w:rsidRPr="0075183D" w:rsidRDefault="00BB4BDE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BDE" w:rsidRPr="0075183D" w:rsidRDefault="00BB4BDE" w:rsidP="0086541B">
            <w:pPr>
              <w:pStyle w:val="a5"/>
            </w:pPr>
          </w:p>
        </w:tc>
      </w:tr>
      <w:tr w:rsidR="0088751A" w:rsidRPr="0075183D" w:rsidTr="0075183D">
        <w:trPr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88751A" w:rsidRPr="0075183D" w:rsidTr="0075183D">
        <w:trPr>
          <w:trHeight w:val="80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  <w:r w:rsidRPr="0075183D">
              <w:t>Обнаруженные в ходе осмотра дефекты:</w:t>
            </w:r>
          </w:p>
        </w:tc>
      </w:tr>
      <w:tr w:rsidR="0088751A" w:rsidRPr="0075183D" w:rsidTr="0075183D">
        <w:trPr>
          <w:trHeight w:val="80"/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88751A" w:rsidRPr="0075183D" w:rsidRDefault="0088751A" w:rsidP="0075183D">
            <w:pPr>
              <w:spacing w:after="0" w:line="240" w:lineRule="auto"/>
            </w:pPr>
          </w:p>
        </w:tc>
      </w:tr>
      <w:tr w:rsidR="004F2A16" w:rsidRPr="0075183D" w:rsidTr="0075183D">
        <w:trPr>
          <w:trHeight w:val="63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Обнаруженные дефекты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Способ устранения дефектов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Кол-во</w:t>
            </w: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Ед. изм.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7518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5183D">
              <w:rPr>
                <w:sz w:val="20"/>
                <w:szCs w:val="20"/>
              </w:rPr>
              <w:t>Причины невозможности устранения дефектов</w:t>
            </w:r>
          </w:p>
        </w:tc>
      </w:tr>
      <w:tr w:rsidR="004F2A16" w:rsidRPr="0075183D" w:rsidTr="0075183D">
        <w:trPr>
          <w:trHeight w:val="225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Default="004F2A16" w:rsidP="0086541B">
            <w:pPr>
              <w:pStyle w:val="a5"/>
            </w:pPr>
          </w:p>
          <w:p w:rsidR="00F22EA4" w:rsidRDefault="00F22EA4" w:rsidP="0086541B">
            <w:pPr>
              <w:pStyle w:val="a5"/>
            </w:pPr>
          </w:p>
          <w:p w:rsidR="00F22EA4" w:rsidRDefault="00F22EA4" w:rsidP="0086541B">
            <w:pPr>
              <w:pStyle w:val="a5"/>
            </w:pPr>
          </w:p>
          <w:p w:rsidR="00F22EA4" w:rsidRDefault="00F22EA4" w:rsidP="0086541B">
            <w:pPr>
              <w:pStyle w:val="a5"/>
            </w:pPr>
          </w:p>
          <w:p w:rsidR="00F22EA4" w:rsidRDefault="00F22EA4" w:rsidP="0086541B">
            <w:pPr>
              <w:pStyle w:val="a5"/>
            </w:pPr>
          </w:p>
          <w:p w:rsidR="00F22EA4" w:rsidRDefault="00F22EA4" w:rsidP="0086541B">
            <w:pPr>
              <w:pStyle w:val="a5"/>
            </w:pPr>
          </w:p>
          <w:p w:rsidR="00F22EA4" w:rsidRPr="0075183D" w:rsidRDefault="00F22EA4" w:rsidP="0086541B">
            <w:pPr>
              <w:pStyle w:val="a5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86541B">
            <w:pPr>
              <w:pStyle w:val="a5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86541B">
            <w:pPr>
              <w:pStyle w:val="a5"/>
            </w:pPr>
          </w:p>
        </w:tc>
        <w:tc>
          <w:tcPr>
            <w:tcW w:w="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Pr="0075183D" w:rsidRDefault="004F2A16" w:rsidP="0086541B">
            <w:pPr>
              <w:pStyle w:val="a5"/>
            </w:pPr>
            <w:r w:rsidRPr="0075183D">
              <w:t>шт.</w:t>
            </w:r>
          </w:p>
        </w:tc>
        <w:tc>
          <w:tcPr>
            <w:tcW w:w="3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A16" w:rsidRDefault="004F2A16" w:rsidP="0086541B">
            <w:pPr>
              <w:pStyle w:val="a5"/>
            </w:pPr>
          </w:p>
          <w:p w:rsidR="0086541B" w:rsidRDefault="0086541B" w:rsidP="0086541B">
            <w:pPr>
              <w:pStyle w:val="a5"/>
            </w:pPr>
          </w:p>
          <w:p w:rsidR="0086541B" w:rsidRPr="0075183D" w:rsidRDefault="0086541B" w:rsidP="0086541B">
            <w:pPr>
              <w:pStyle w:val="a5"/>
            </w:pPr>
          </w:p>
        </w:tc>
      </w:tr>
      <w:tr w:rsidR="004F2A16" w:rsidRPr="0075183D" w:rsidTr="0075183D">
        <w:trPr>
          <w:jc w:val="center"/>
        </w:trPr>
        <w:tc>
          <w:tcPr>
            <w:tcW w:w="9632" w:type="dxa"/>
            <w:gridSpan w:val="15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75183D">
            <w:pPr>
              <w:spacing w:after="0" w:line="240" w:lineRule="auto"/>
            </w:pPr>
          </w:p>
        </w:tc>
      </w:tr>
      <w:tr w:rsidR="004F2A16" w:rsidRPr="0075183D" w:rsidTr="0075183D">
        <w:trPr>
          <w:jc w:val="center"/>
        </w:trPr>
        <w:tc>
          <w:tcPr>
            <w:tcW w:w="9632" w:type="dxa"/>
            <w:gridSpan w:val="15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  <w:r w:rsidRPr="0075183D">
              <w:t>Подтверждаем результаты проведенного осмотра:</w:t>
            </w:r>
          </w:p>
        </w:tc>
      </w:tr>
      <w:tr w:rsidR="004F2A16" w:rsidRPr="0075183D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0D7A43" w:rsidRDefault="000D7A43" w:rsidP="000D7A43">
            <w:pPr>
              <w:pStyle w:val="a5"/>
            </w:pPr>
          </w:p>
          <w:p w:rsidR="004F2A16" w:rsidRPr="0075183D" w:rsidRDefault="004F2A16" w:rsidP="000D7A43">
            <w:pPr>
              <w:pStyle w:val="a5"/>
            </w:pPr>
            <w:r w:rsidRPr="0075183D">
              <w:t>Председатель комиссии: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</w:pPr>
            <w:r>
              <w:t xml:space="preserve">               </w:t>
            </w:r>
            <w:r w:rsidR="0086541B"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i/>
                <w:color w:val="0070C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F22EA4" w:rsidP="000D7A43">
            <w:pPr>
              <w:pStyle w:val="a5"/>
            </w:pPr>
            <w:r>
              <w:t xml:space="preserve">       </w:t>
            </w:r>
            <w:proofErr w:type="spellStart"/>
            <w:r w:rsidR="0086541B">
              <w:t>Довгенко</w:t>
            </w:r>
            <w:proofErr w:type="spellEnd"/>
            <w:r w:rsidR="0086541B">
              <w:t xml:space="preserve"> И.А.</w:t>
            </w:r>
          </w:p>
        </w:tc>
      </w:tr>
      <w:tr w:rsidR="004F2A16" w:rsidRPr="0075183D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4F2A16"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4F2A16" w:rsidRPr="0075183D" w:rsidTr="0075183D">
        <w:trPr>
          <w:trHeight w:val="80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  <w:r w:rsidRPr="0075183D">
              <w:t>Члены комиссии:</w:t>
            </w: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t xml:space="preserve">               </w:t>
            </w:r>
            <w:r w:rsidR="00F22EA4">
              <w:t>Главный энергетик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i/>
                <w:color w:val="0070C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F22EA4" w:rsidP="000D7A43">
            <w:pPr>
              <w:pStyle w:val="a5"/>
              <w:rPr>
                <w:sz w:val="18"/>
                <w:szCs w:val="18"/>
              </w:rPr>
            </w:pPr>
            <w:r>
              <w:t xml:space="preserve">       Кутузов К.Ю.</w:t>
            </w:r>
          </w:p>
        </w:tc>
      </w:tr>
      <w:tr w:rsidR="004F2A16" w:rsidRPr="0075183D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</w:t>
            </w:r>
            <w:r w:rsidR="004F2A16"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4F2A16" w:rsidRPr="0075183D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86541B" w:rsidP="00F22EA4">
            <w:pPr>
              <w:pStyle w:val="a5"/>
              <w:rPr>
                <w:sz w:val="18"/>
                <w:szCs w:val="18"/>
              </w:rPr>
            </w:pPr>
            <w:r>
              <w:t xml:space="preserve">                 </w:t>
            </w:r>
            <w:r w:rsidR="00F22EA4">
              <w:t xml:space="preserve">Начальник ОИА и К                              </w:t>
            </w:r>
            <w:r>
              <w:t xml:space="preserve">                          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i/>
                <w:color w:val="0070C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F22EA4" w:rsidRDefault="00F22EA4" w:rsidP="000D7A43">
            <w:pPr>
              <w:pStyle w:val="a5"/>
            </w:pPr>
            <w:r>
              <w:t xml:space="preserve">        </w:t>
            </w:r>
            <w:proofErr w:type="spellStart"/>
            <w:r w:rsidRPr="00F22EA4">
              <w:t>Ладвез</w:t>
            </w:r>
            <w:proofErr w:type="spellEnd"/>
            <w:r w:rsidRPr="00F22EA4">
              <w:t xml:space="preserve"> Д.</w:t>
            </w:r>
            <w:r>
              <w:t>Е.</w:t>
            </w:r>
          </w:p>
        </w:tc>
      </w:tr>
      <w:tr w:rsidR="004F2A16" w:rsidRPr="0075183D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4F2A16"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  <w:tr w:rsidR="004F2A16" w:rsidRPr="0075183D" w:rsidTr="0075183D">
        <w:trPr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544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F22EA4">
            <w:pPr>
              <w:pStyle w:val="a5"/>
              <w:rPr>
                <w:sz w:val="18"/>
                <w:szCs w:val="18"/>
              </w:rPr>
            </w:pPr>
            <w:r>
              <w:t xml:space="preserve">              </w:t>
            </w:r>
            <w:r w:rsidR="00F22EA4">
              <w:rPr>
                <w:lang w:val="en-US"/>
              </w:rPr>
              <w:t xml:space="preserve">                                  </w:t>
            </w:r>
            <w:r>
              <w:t xml:space="preserve"> </w:t>
            </w:r>
            <w:r w:rsidR="00F22EA4" w:rsidRPr="0075183D">
              <w:t>(М.О.Л.)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i/>
                <w:color w:val="0070C0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F22EA4">
            <w:pPr>
              <w:pStyle w:val="a5"/>
              <w:rPr>
                <w:sz w:val="18"/>
                <w:szCs w:val="18"/>
              </w:rPr>
            </w:pPr>
            <w:r>
              <w:t xml:space="preserve">          </w:t>
            </w:r>
          </w:p>
        </w:tc>
      </w:tr>
      <w:tr w:rsidR="004F2A16" w:rsidRPr="0075183D" w:rsidTr="0075183D">
        <w:trPr>
          <w:trHeight w:val="128"/>
          <w:jc w:val="center"/>
        </w:trPr>
        <w:tc>
          <w:tcPr>
            <w:tcW w:w="1985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</w:pPr>
          </w:p>
        </w:tc>
        <w:tc>
          <w:tcPr>
            <w:tcW w:w="3544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0D7A43" w:rsidP="000D7A43">
            <w:pPr>
              <w:pStyle w:val="a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</w:t>
            </w:r>
            <w:r w:rsidR="004F2A16" w:rsidRPr="0075183D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(подпись)</w:t>
            </w:r>
          </w:p>
        </w:tc>
        <w:tc>
          <w:tcPr>
            <w:tcW w:w="261" w:type="dxa"/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2A16" w:rsidRPr="0075183D" w:rsidRDefault="004F2A16" w:rsidP="000D7A43">
            <w:pPr>
              <w:pStyle w:val="a5"/>
              <w:rPr>
                <w:sz w:val="18"/>
                <w:szCs w:val="18"/>
              </w:rPr>
            </w:pPr>
            <w:r w:rsidRPr="0075183D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256AF" w:rsidRDefault="008256AF" w:rsidP="000A57BA">
      <w:pPr>
        <w:rPr>
          <w:lang w:val="en-US"/>
        </w:rPr>
      </w:pPr>
    </w:p>
    <w:p w:rsidR="0094059E" w:rsidRPr="00060344" w:rsidRDefault="0094059E" w:rsidP="000A57BA">
      <w:pPr>
        <w:rPr>
          <w:lang w:val="en-US"/>
        </w:rPr>
      </w:pPr>
    </w:p>
    <w:sectPr w:rsidR="0094059E" w:rsidRPr="00060344" w:rsidSect="000A57B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AF"/>
    <w:rsid w:val="00024518"/>
    <w:rsid w:val="00027D83"/>
    <w:rsid w:val="00060344"/>
    <w:rsid w:val="000A57BA"/>
    <w:rsid w:val="000D7A43"/>
    <w:rsid w:val="001C7385"/>
    <w:rsid w:val="001E0FA4"/>
    <w:rsid w:val="00230061"/>
    <w:rsid w:val="002D5D91"/>
    <w:rsid w:val="00321EC2"/>
    <w:rsid w:val="00336605"/>
    <w:rsid w:val="003D4EEA"/>
    <w:rsid w:val="00405215"/>
    <w:rsid w:val="004F2A16"/>
    <w:rsid w:val="00534B9C"/>
    <w:rsid w:val="005856E1"/>
    <w:rsid w:val="0061541A"/>
    <w:rsid w:val="0062386E"/>
    <w:rsid w:val="0075183D"/>
    <w:rsid w:val="008256AF"/>
    <w:rsid w:val="00825B84"/>
    <w:rsid w:val="0086541B"/>
    <w:rsid w:val="0088751A"/>
    <w:rsid w:val="008B5D2B"/>
    <w:rsid w:val="00904D15"/>
    <w:rsid w:val="0094059E"/>
    <w:rsid w:val="0095001B"/>
    <w:rsid w:val="009C0C9B"/>
    <w:rsid w:val="00AD5FC0"/>
    <w:rsid w:val="00BB4BDE"/>
    <w:rsid w:val="00BD6D6F"/>
    <w:rsid w:val="00BF1D6B"/>
    <w:rsid w:val="00C603D8"/>
    <w:rsid w:val="00CA1790"/>
    <w:rsid w:val="00D761E4"/>
    <w:rsid w:val="00DF5598"/>
    <w:rsid w:val="00E015E7"/>
    <w:rsid w:val="00EA4CD9"/>
    <w:rsid w:val="00ED286D"/>
    <w:rsid w:val="00F2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7ACF9-4641-4192-A61B-202378F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60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94059E"/>
    <w:rPr>
      <w:color w:val="0000FF"/>
      <w:u w:val="single"/>
    </w:rPr>
  </w:style>
  <w:style w:type="paragraph" w:styleId="a5">
    <w:name w:val="No Spacing"/>
    <w:uiPriority w:val="1"/>
    <w:qFormat/>
    <w:rsid w:val="008654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дефектного акта</vt:lpstr>
    </vt:vector>
  </TitlesOfParts>
  <Company/>
  <LinksUpToDate>false</LinksUpToDate>
  <CharactersWithSpaces>1823</CharactersWithSpaces>
  <SharedDoc>false</SharedDoc>
  <HLinks>
    <vt:vector size="6" baseType="variant">
      <vt:variant>
        <vt:i4>6750255</vt:i4>
      </vt:variant>
      <vt:variant>
        <vt:i4>0</vt:i4>
      </vt:variant>
      <vt:variant>
        <vt:i4>0</vt:i4>
      </vt:variant>
      <vt:variant>
        <vt:i4>5</vt:i4>
      </vt:variant>
      <vt:variant>
        <vt:lpwstr>https://assistentus.ru/k13/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дефектного акта</dc:title>
  <dc:creator>Assistentus.ru</dc:creator>
  <cp:lastModifiedBy>KRV</cp:lastModifiedBy>
  <cp:revision>2</cp:revision>
  <cp:lastPrinted>2024-11-11T10:06:00Z</cp:lastPrinted>
  <dcterms:created xsi:type="dcterms:W3CDTF">2025-02-03T09:17:00Z</dcterms:created>
  <dcterms:modified xsi:type="dcterms:W3CDTF">2025-02-03T09:17:00Z</dcterms:modified>
</cp:coreProperties>
</file>