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50" w:rsidRDefault="00F85750" w:rsidP="00F85750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F85750" w:rsidRDefault="00F85750" w:rsidP="00F85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750" w:rsidRDefault="00F85750" w:rsidP="00F85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11 февраля 2021 года.</w:t>
      </w:r>
    </w:p>
    <w:p w:rsidR="00494C12" w:rsidRDefault="00494C12" w:rsidP="00F8575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85750" w:rsidRDefault="00F85750" w:rsidP="00F8575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систем и защиты информации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F85750" w:rsidRPr="001E3B7C" w:rsidRDefault="00F85750" w:rsidP="00F85750">
      <w:pPr>
        <w:spacing w:after="0" w:line="240" w:lineRule="auto"/>
      </w:pPr>
    </w:p>
    <w:p w:rsidR="00F85750" w:rsidRPr="006F7A4B" w:rsidRDefault="00F85750" w:rsidP="00F8575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 информационных систем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85750" w:rsidRPr="00B045B5" w:rsidRDefault="00F85750" w:rsidP="00F85750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85750" w:rsidRPr="003D15AF" w:rsidRDefault="00F85750" w:rsidP="00F8575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85750" w:rsidRPr="003D15AF" w:rsidRDefault="00F85750" w:rsidP="00F8575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85750" w:rsidRPr="003D15AF" w:rsidRDefault="00F85750" w:rsidP="00F8575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750" w:rsidRPr="003D15AF" w:rsidRDefault="00F85750" w:rsidP="00F8575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85750" w:rsidRDefault="00F85750" w:rsidP="00F857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750" w:rsidRDefault="00F85750" w:rsidP="00F85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750" w:rsidRPr="006F7A4B" w:rsidRDefault="00F85750" w:rsidP="00F8575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85750" w:rsidRPr="00B045B5" w:rsidRDefault="00F85750" w:rsidP="00F85750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85750" w:rsidRPr="003D15AF" w:rsidRDefault="00F85750" w:rsidP="00F8575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85750" w:rsidRPr="003D15AF" w:rsidRDefault="00F85750" w:rsidP="00F8575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85750" w:rsidRPr="003D15AF" w:rsidRDefault="00F85750" w:rsidP="00F8575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750" w:rsidRPr="003D15AF" w:rsidRDefault="00F85750" w:rsidP="00F8575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85750" w:rsidRDefault="00F85750" w:rsidP="00F857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0CA7" w:rsidRPr="00B045B5" w:rsidRDefault="00650CA7" w:rsidP="00650CA7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50CA7" w:rsidRPr="003D15AF" w:rsidRDefault="00650CA7" w:rsidP="00650CA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50CA7" w:rsidRPr="003D15AF" w:rsidRDefault="00650CA7" w:rsidP="00650CA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50CA7" w:rsidRPr="003D15AF" w:rsidRDefault="00650CA7" w:rsidP="00650CA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0CA7" w:rsidRPr="003D15AF" w:rsidRDefault="00650CA7" w:rsidP="00650CA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50CA7" w:rsidRDefault="00650CA7" w:rsidP="00650CA7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750" w:rsidRPr="000F0652" w:rsidRDefault="00650CA7" w:rsidP="00F85750">
      <w:pPr>
        <w:pStyle w:val="a3"/>
        <w:rPr>
          <w:color w:val="000000"/>
        </w:rPr>
      </w:pPr>
      <w:r>
        <w:rPr>
          <w:color w:val="000000"/>
        </w:rPr>
        <w:lastRenderedPageBreak/>
        <w:t>1</w:t>
      </w:r>
      <w:r w:rsidR="00F85750" w:rsidRPr="000F0652">
        <w:rPr>
          <w:color w:val="000000"/>
        </w:rPr>
        <w:t>.</w:t>
      </w:r>
      <w:r>
        <w:rPr>
          <w:color w:val="000000"/>
        </w:rPr>
        <w:t>2</w:t>
      </w:r>
      <w:r w:rsidR="00F85750" w:rsidRPr="000F0652">
        <w:rPr>
          <w:color w:val="000000"/>
        </w:rPr>
        <w:t>.</w:t>
      </w:r>
      <w:r w:rsidR="00F85750">
        <w:rPr>
          <w:color w:val="000000"/>
        </w:rPr>
        <w:t>3</w:t>
      </w:r>
      <w:r w:rsidR="00F85750" w:rsidRPr="000F0652">
        <w:rPr>
          <w:color w:val="000000"/>
        </w:rPr>
        <w:t xml:space="preserve">. </w:t>
      </w:r>
      <w:r w:rsidR="00F85750">
        <w:rPr>
          <w:color w:val="000000"/>
        </w:rPr>
        <w:t xml:space="preserve">  </w:t>
      </w:r>
      <w:r w:rsidR="00F85750" w:rsidRPr="000F0652">
        <w:rPr>
          <w:color w:val="000000"/>
        </w:rPr>
        <w:t xml:space="preserve">Старший преподаватель </w:t>
      </w:r>
      <w:r w:rsidR="00F85750">
        <w:rPr>
          <w:color w:val="000000"/>
        </w:rPr>
        <w:t>–</w:t>
      </w:r>
      <w:r w:rsidR="00F85750" w:rsidRPr="000F0652">
        <w:rPr>
          <w:color w:val="000000"/>
        </w:rPr>
        <w:t xml:space="preserve"> 0</w:t>
      </w:r>
      <w:r>
        <w:rPr>
          <w:color w:val="000000"/>
        </w:rPr>
        <w:t>,5</w:t>
      </w:r>
      <w:r w:rsidR="00F85750"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85750" w:rsidRDefault="00F85750" w:rsidP="00F8575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85750" w:rsidRDefault="00F85750" w:rsidP="00F8575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85750" w:rsidRDefault="00F85750" w:rsidP="00F8575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 w:rsidR="00650CA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50CA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750" w:rsidRDefault="00F85750" w:rsidP="00F8575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70F0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 информационных систем и защиты информации (г. Санкт-Петербург, ул. Большая Морская,                 д. 67, лит.</w:t>
      </w:r>
      <w:proofErr w:type="gramEnd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14-49).</w:t>
      </w:r>
      <w:proofErr w:type="gramEnd"/>
    </w:p>
    <w:p w:rsidR="00F85750" w:rsidRPr="00C70F06" w:rsidRDefault="00F85750" w:rsidP="00F8575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 w:rsidR="00650CA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50CA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FF7" w:rsidRPr="006F7A4B" w:rsidRDefault="00282FF7" w:rsidP="00282FF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информационно-сетевых технологий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82FF7" w:rsidRPr="000F0652" w:rsidRDefault="00282FF7" w:rsidP="00282FF7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,75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82FF7" w:rsidRDefault="00282FF7" w:rsidP="00282FF7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282FF7" w:rsidRDefault="00282FF7" w:rsidP="00282FF7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282FF7" w:rsidRDefault="00282FF7" w:rsidP="00282FF7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5.03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FF7" w:rsidRDefault="00282FF7" w:rsidP="00282FF7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70F0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 информационных систем и защиты информации (г. Санкт-Петербург, ул. Большая Морская,                 д. 67, лит.</w:t>
      </w:r>
      <w:proofErr w:type="gramEnd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14-49).</w:t>
      </w:r>
      <w:proofErr w:type="gramEnd"/>
    </w:p>
    <w:p w:rsidR="00282FF7" w:rsidRPr="00C70F06" w:rsidRDefault="00282FF7" w:rsidP="00282FF7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15.04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3E94" w:rsidRDefault="00F85750" w:rsidP="008E3E9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2. Гуманитарный факультет</w:t>
      </w:r>
      <w:r w:rsidR="008E3E9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8E3E94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(Факультет № </w:t>
      </w:r>
      <w:r w:rsidR="008E3E94"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="008E3E94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3671AA" w:rsidRDefault="003671AA" w:rsidP="00C66EB4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6EB4" w:rsidRPr="006F7A4B" w:rsidRDefault="00C66EB4" w:rsidP="00C66EB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и философии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66EB4" w:rsidRDefault="00C66EB4" w:rsidP="00C66EB4">
      <w:pPr>
        <w:pStyle w:val="a3"/>
        <w:spacing w:before="0" w:beforeAutospacing="0" w:after="0" w:afterAutospacing="0"/>
        <w:rPr>
          <w:color w:val="000000"/>
        </w:rPr>
      </w:pPr>
    </w:p>
    <w:p w:rsidR="00C66EB4" w:rsidRDefault="00C66EB4" w:rsidP="00C66EB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2.1.1.   Доцент – 0,2 ставки</w:t>
      </w:r>
    </w:p>
    <w:p w:rsidR="00C66EB4" w:rsidRDefault="00C66EB4" w:rsidP="00C66E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66EB4" w:rsidRDefault="00C66EB4" w:rsidP="00C66E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66EB4" w:rsidRDefault="00C66EB4" w:rsidP="00C66E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B4" w:rsidRDefault="00C66EB4" w:rsidP="00C66E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C66EB4" w:rsidRDefault="00C66EB4" w:rsidP="00C66EB4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2B7CF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EB4" w:rsidRPr="000F0652" w:rsidRDefault="00C66EB4" w:rsidP="00C66EB4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,9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66EB4" w:rsidRDefault="00C66EB4" w:rsidP="00C66EB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66EB4" w:rsidRDefault="00C66EB4" w:rsidP="00C66EB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66EB4" w:rsidRDefault="00C66EB4" w:rsidP="00C66EB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30.07.2021.</w:t>
      </w:r>
    </w:p>
    <w:p w:rsidR="00C66EB4" w:rsidRDefault="00C66EB4" w:rsidP="00C66EB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C66EB4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гуманитарного факультета (г. Санкт-Петербург, ул. Гастелло, д. 15, лит.</w:t>
      </w:r>
      <w:proofErr w:type="gramEnd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C66EB4" w:rsidRDefault="00C66EB4" w:rsidP="00C66EB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30.08.2021.</w:t>
      </w:r>
    </w:p>
    <w:p w:rsidR="003671AA" w:rsidRPr="000F0652" w:rsidRDefault="003671AA" w:rsidP="003671AA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,9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66EB4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гуманитарного факультета (г. Санкт-Петербург, ул. Гастелло, д. 15, лит.</w:t>
      </w:r>
      <w:proofErr w:type="gramEnd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F85750" w:rsidRDefault="00F85750" w:rsidP="003671AA">
      <w:pPr>
        <w:pStyle w:val="3"/>
        <w:numPr>
          <w:ilvl w:val="1"/>
          <w:numId w:val="7"/>
        </w:numPr>
        <w:spacing w:before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иностранных языков  (Кафедра № 63)</w:t>
      </w:r>
    </w:p>
    <w:p w:rsidR="003671AA" w:rsidRPr="000F0652" w:rsidRDefault="003671AA" w:rsidP="003671AA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66EB4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гуманитарного факультета (г. Санкт-Петербург, ул. Гастелло, д. 15, лит.</w:t>
      </w:r>
      <w:proofErr w:type="gramEnd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3671AA" w:rsidRPr="000F0652" w:rsidRDefault="003671AA" w:rsidP="003671AA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 w:rsidR="00F636D1"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 w:rsidR="00F636D1">
        <w:rPr>
          <w:color w:val="000000"/>
        </w:rPr>
        <w:t>1,</w:t>
      </w:r>
      <w:r w:rsidRPr="000F0652">
        <w:rPr>
          <w:color w:val="000000"/>
        </w:rPr>
        <w:t>0 ставк</w:t>
      </w:r>
      <w:r w:rsidR="00F636D1">
        <w:rPr>
          <w:color w:val="000000"/>
        </w:rPr>
        <w:t>а</w:t>
      </w:r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30.07.2021.</w:t>
      </w:r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66EB4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гуманитарного факультета (г. Санкт-Петербург, ул. Гастелло, д. 15, лит.</w:t>
      </w:r>
      <w:proofErr w:type="gramEnd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30.08.2021.</w:t>
      </w:r>
    </w:p>
    <w:p w:rsidR="003671AA" w:rsidRPr="000F0652" w:rsidRDefault="003671AA" w:rsidP="003671AA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 w:rsidR="00F636D1">
        <w:rPr>
          <w:color w:val="000000"/>
        </w:rPr>
        <w:t>2</w:t>
      </w:r>
      <w:r w:rsidRPr="000F0652">
        <w:rPr>
          <w:color w:val="000000"/>
        </w:rPr>
        <w:t>.</w:t>
      </w:r>
      <w:r w:rsidR="00F636D1"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</w:t>
      </w:r>
      <w:r w:rsidR="00F636D1">
        <w:rPr>
          <w:color w:val="000000"/>
        </w:rPr>
        <w:t>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30.07.2021.</w:t>
      </w:r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66EB4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гуманитарного факультета (г. Санкт-Петербург, ул. Гастелло, д. 15, лит.</w:t>
      </w:r>
      <w:proofErr w:type="gramEnd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3671AA" w:rsidRDefault="003671AA" w:rsidP="003671AA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30.08.2021.</w:t>
      </w:r>
    </w:p>
    <w:p w:rsidR="00F85750" w:rsidRDefault="00AB31C8" w:rsidP="00F8575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3</w:t>
      </w:r>
      <w:r w:rsidR="00F85750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F85750">
        <w:rPr>
          <w:rFonts w:ascii="Times New Roman" w:hAnsi="Times New Roman" w:cs="Times New Roman"/>
          <w:color w:val="000000"/>
          <w:sz w:val="36"/>
          <w:szCs w:val="36"/>
        </w:rPr>
        <w:t>Юридический</w:t>
      </w:r>
      <w:r w:rsidR="00F85750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факультет (Факультет № </w:t>
      </w:r>
      <w:r w:rsidR="00F85750">
        <w:rPr>
          <w:rFonts w:ascii="Times New Roman" w:hAnsi="Times New Roman" w:cs="Times New Roman"/>
          <w:color w:val="000000"/>
          <w:sz w:val="36"/>
          <w:szCs w:val="36"/>
        </w:rPr>
        <w:t>9</w:t>
      </w:r>
      <w:r w:rsidR="00F85750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F85750" w:rsidRDefault="00F85750" w:rsidP="00F85750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5750" w:rsidRDefault="00AB31C8" w:rsidP="00F8575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8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F8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 </w:t>
      </w:r>
      <w:r w:rsidR="00F85750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F8575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85750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85750" w:rsidRPr="00B045B5" w:rsidRDefault="00AB31C8" w:rsidP="00F85750">
      <w:pPr>
        <w:pStyle w:val="a3"/>
        <w:rPr>
          <w:color w:val="000000"/>
        </w:rPr>
      </w:pPr>
      <w:r>
        <w:rPr>
          <w:color w:val="000000"/>
        </w:rPr>
        <w:t>3</w:t>
      </w:r>
      <w:r w:rsidR="00F85750" w:rsidRPr="00B045B5">
        <w:rPr>
          <w:color w:val="000000"/>
        </w:rPr>
        <w:t xml:space="preserve">.1.1. </w:t>
      </w:r>
      <w:r w:rsidR="00F85750">
        <w:rPr>
          <w:color w:val="000000"/>
        </w:rPr>
        <w:t xml:space="preserve">  </w:t>
      </w:r>
      <w:r w:rsidR="00F85750" w:rsidRPr="00B045B5">
        <w:rPr>
          <w:color w:val="000000"/>
        </w:rPr>
        <w:t xml:space="preserve">Профессор – </w:t>
      </w:r>
      <w:r w:rsidR="00F85750">
        <w:rPr>
          <w:color w:val="000000"/>
        </w:rPr>
        <w:t xml:space="preserve">0,25 </w:t>
      </w:r>
      <w:r w:rsidR="00F85750" w:rsidRPr="00B045B5">
        <w:rPr>
          <w:color w:val="000000"/>
        </w:rPr>
        <w:t>ставк</w:t>
      </w:r>
      <w:r w:rsidR="00F85750">
        <w:rPr>
          <w:color w:val="000000"/>
        </w:rPr>
        <w:t>и</w:t>
      </w:r>
    </w:p>
    <w:p w:rsidR="00F85750" w:rsidRPr="00B045B5" w:rsidRDefault="00F85750" w:rsidP="00F857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F85750" w:rsidRPr="009D762A" w:rsidRDefault="00F85750" w:rsidP="00F857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F85750" w:rsidRPr="00B045B5" w:rsidRDefault="00F85750" w:rsidP="00F857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AB31C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B31C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750" w:rsidRPr="00B045B5" w:rsidRDefault="00F85750" w:rsidP="00F857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F85750" w:rsidRPr="00AB31C8" w:rsidRDefault="00F85750" w:rsidP="00F857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AB31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B31C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6BAC" w:rsidRDefault="00306BAC" w:rsidP="00306BA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3.1.2.   Доцент – 0,25 ставки</w:t>
      </w:r>
    </w:p>
    <w:p w:rsidR="00306BAC" w:rsidRDefault="00306BAC" w:rsidP="00306B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06BAC" w:rsidRDefault="00306BAC" w:rsidP="00306B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06BAC" w:rsidRDefault="00306BAC" w:rsidP="00306B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14</w:t>
      </w:r>
      <w:r>
        <w:rPr>
          <w:rFonts w:ascii="Times New Roman" w:hAnsi="Times New Roman" w:cs="Times New Roman"/>
          <w:color w:val="000000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BAC" w:rsidRDefault="00306BAC" w:rsidP="00306B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юридического 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32-15).</w:t>
      </w:r>
      <w:proofErr w:type="gramEnd"/>
    </w:p>
    <w:p w:rsidR="00306BAC" w:rsidRDefault="00306BAC" w:rsidP="00306BAC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2B7CF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BAC" w:rsidRDefault="00306BAC" w:rsidP="00306BA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3.1.3.   Доцент – 1,0 ставка</w:t>
      </w:r>
    </w:p>
    <w:p w:rsidR="00306BAC" w:rsidRDefault="00306BAC" w:rsidP="00306B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06BAC" w:rsidRDefault="00306BAC" w:rsidP="00306B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06BAC" w:rsidRDefault="00306BAC" w:rsidP="00306B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14</w:t>
      </w:r>
      <w:r>
        <w:rPr>
          <w:rFonts w:ascii="Times New Roman" w:hAnsi="Times New Roman" w:cs="Times New Roman"/>
          <w:color w:val="000000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BAC" w:rsidRDefault="00306BAC" w:rsidP="00306B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юридического 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32-15).</w:t>
      </w:r>
      <w:proofErr w:type="gramEnd"/>
    </w:p>
    <w:p w:rsidR="00306BAC" w:rsidRDefault="00306BAC" w:rsidP="00306BAC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2B7CF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4D27" w:rsidRPr="000F0652" w:rsidRDefault="00F04D27" w:rsidP="00F04D27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04D27" w:rsidRDefault="00F04D27" w:rsidP="00F04D27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04D27" w:rsidRDefault="00F04D27" w:rsidP="00F04D27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04D27" w:rsidRDefault="00F04D27" w:rsidP="00F04D27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F04D27" w:rsidRDefault="00F04D27" w:rsidP="00F04D27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66EB4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факультета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, д.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04D27" w:rsidRDefault="00F04D27" w:rsidP="00F04D27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66EB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F85750" w:rsidRDefault="00AB31C8" w:rsidP="00F8575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F8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правоведения</w:t>
      </w:r>
      <w:r w:rsidR="00F8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таможенн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дела</w:t>
      </w:r>
      <w:r w:rsidR="00F8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85750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F8575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5750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67862" w:rsidRDefault="00C67862" w:rsidP="00AB31C8">
      <w:pPr>
        <w:pStyle w:val="a3"/>
        <w:spacing w:before="0" w:beforeAutospacing="0" w:after="0" w:afterAutospacing="0"/>
        <w:rPr>
          <w:color w:val="000000"/>
        </w:rPr>
      </w:pPr>
    </w:p>
    <w:p w:rsidR="00AB31C8" w:rsidRDefault="00AB31C8" w:rsidP="00AB31C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3.2.1.   Доцент – 0,5 ставки</w:t>
      </w:r>
    </w:p>
    <w:p w:rsidR="00AB31C8" w:rsidRDefault="00AB31C8" w:rsidP="00AB31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B31C8" w:rsidRDefault="00AB31C8" w:rsidP="00AB31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B31C8" w:rsidRDefault="00AB31C8" w:rsidP="00AB31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14</w:t>
      </w:r>
      <w:r>
        <w:rPr>
          <w:rFonts w:ascii="Times New Roman" w:hAnsi="Times New Roman" w:cs="Times New Roman"/>
          <w:color w:val="000000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31C8" w:rsidRDefault="00AB31C8" w:rsidP="00AB31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 w:rsidR="00306BA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факультета (г. Санкт-Петербург, ул. </w:t>
      </w:r>
      <w:proofErr w:type="spellStart"/>
      <w:r w:rsidR="00306BAC"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</w:t>
      </w:r>
      <w:r w:rsidR="00306BA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306BAC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306BA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B31C8" w:rsidRDefault="00AB31C8" w:rsidP="00AB31C8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2B7CF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B7C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049" w:rsidRDefault="00D56049"/>
    <w:sectPr w:rsidR="00D56049" w:rsidSect="00494C1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33015"/>
    <w:multiLevelType w:val="multilevel"/>
    <w:tmpl w:val="BE1236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7FE66D34"/>
    <w:multiLevelType w:val="multilevel"/>
    <w:tmpl w:val="95426E32"/>
    <w:lvl w:ilvl="0">
      <w:start w:val="2"/>
      <w:numFmt w:val="decimal"/>
      <w:lvlText w:val="%1."/>
      <w:lvlJc w:val="left"/>
      <w:pPr>
        <w:ind w:left="540" w:hanging="540"/>
      </w:pPr>
      <w:rPr>
        <w:rFonts w:eastAsiaTheme="majorEastAsia" w:hint="default"/>
        <w:sz w:val="3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sz w:val="3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sz w:val="3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sz w:val="3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sz w:val="3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ajorEastAsia" w:hint="default"/>
        <w:sz w:val="3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sz w:val="3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ajorEastAsia" w:hint="default"/>
        <w:sz w:val="36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750"/>
    <w:rsid w:val="00282FF7"/>
    <w:rsid w:val="00306BAC"/>
    <w:rsid w:val="003671AA"/>
    <w:rsid w:val="00494C12"/>
    <w:rsid w:val="00650CA7"/>
    <w:rsid w:val="008E3E94"/>
    <w:rsid w:val="00AB31C8"/>
    <w:rsid w:val="00C66EB4"/>
    <w:rsid w:val="00C67862"/>
    <w:rsid w:val="00D56049"/>
    <w:rsid w:val="00F04D27"/>
    <w:rsid w:val="00F636D1"/>
    <w:rsid w:val="00F8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5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57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F8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2021-02-12T13:20:00Z</cp:lastPrinted>
  <dcterms:created xsi:type="dcterms:W3CDTF">2021-02-12T12:37:00Z</dcterms:created>
  <dcterms:modified xsi:type="dcterms:W3CDTF">2021-02-12T13:59:00Z</dcterms:modified>
</cp:coreProperties>
</file>