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D5" w:rsidRDefault="00CC1CD5" w:rsidP="00CC1CD5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CC1CD5" w:rsidRDefault="00CC1CD5" w:rsidP="00CC1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CD5" w:rsidRDefault="00CC1CD5" w:rsidP="00CC1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DE1C75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2020 года.</w:t>
      </w:r>
    </w:p>
    <w:p w:rsidR="00CC1CD5" w:rsidRDefault="00CC1CD5" w:rsidP="00CC1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CD5" w:rsidRPr="009F614E" w:rsidRDefault="00CC1CD5" w:rsidP="00CC1CD5">
      <w:pPr>
        <w:pStyle w:val="2"/>
        <w:rPr>
          <w:color w:val="000000"/>
          <w:sz w:val="36"/>
          <w:szCs w:val="36"/>
        </w:rPr>
      </w:pPr>
      <w:r w:rsidRPr="009F614E">
        <w:rPr>
          <w:color w:val="000000"/>
          <w:sz w:val="36"/>
          <w:szCs w:val="36"/>
        </w:rPr>
        <w:t>1. Институт радиотехники, электроники и связи (Институт № 2)</w:t>
      </w:r>
    </w:p>
    <w:p w:rsidR="00CC1CD5" w:rsidRPr="006F7A4B" w:rsidRDefault="00CC1CD5" w:rsidP="00CC1CD5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конструирования и технологий электронных и лазерных средств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1CD5" w:rsidRPr="00B045B5" w:rsidRDefault="00CC1CD5" w:rsidP="00CC1CD5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 xml:space="preserve">.1.1. Профессор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C1CD5" w:rsidRPr="00B045B5" w:rsidRDefault="00CC1CD5" w:rsidP="00CC1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C1CD5" w:rsidRPr="009D762A" w:rsidRDefault="00CC1CD5" w:rsidP="00CC1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CC1CD5" w:rsidRPr="00B045B5" w:rsidRDefault="00CC1CD5" w:rsidP="00CC1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CD5" w:rsidRPr="00B045B5" w:rsidRDefault="00CC1CD5" w:rsidP="00CC1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C1CD5" w:rsidRPr="00B045B5" w:rsidRDefault="00CC1CD5" w:rsidP="00CC1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14E" w:rsidRPr="006F7A4B" w:rsidRDefault="009F614E" w:rsidP="009F614E">
      <w:pPr>
        <w:pStyle w:val="2"/>
        <w:keepNext w:val="0"/>
        <w:keepLine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2</w:t>
      </w:r>
      <w:r w:rsidRPr="006F7A4B">
        <w:rPr>
          <w:rFonts w:ascii="Times New Roman" w:hAnsi="Times New Roman" w:cs="Times New Roman"/>
          <w:color w:val="auto"/>
          <w:sz w:val="36"/>
          <w:szCs w:val="36"/>
        </w:rPr>
        <w:t xml:space="preserve">. Институт фундаментальной подготовки и технологических инноваций </w:t>
      </w:r>
    </w:p>
    <w:p w:rsidR="009F614E" w:rsidRPr="006F7A4B" w:rsidRDefault="009F614E" w:rsidP="009F614E">
      <w:pPr>
        <w:pStyle w:val="2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F7A4B">
        <w:rPr>
          <w:rFonts w:ascii="Times New Roman" w:hAnsi="Times New Roman" w:cs="Times New Roman"/>
          <w:color w:val="auto"/>
          <w:sz w:val="28"/>
          <w:szCs w:val="28"/>
        </w:rPr>
        <w:t xml:space="preserve">.1. Кафедра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высшей математики и механики </w:t>
      </w:r>
      <w:r w:rsidRPr="006F7A4B">
        <w:rPr>
          <w:rFonts w:ascii="Times New Roman" w:hAnsi="Times New Roman" w:cs="Times New Roman"/>
          <w:color w:val="auto"/>
          <w:sz w:val="28"/>
          <w:szCs w:val="28"/>
        </w:rPr>
        <w:t xml:space="preserve"> (Кафедра №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F7A4B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F614E" w:rsidRPr="00B045B5" w:rsidRDefault="009F614E" w:rsidP="009F614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 xml:space="preserve">.1.1. Профессор – </w:t>
      </w:r>
      <w:r>
        <w:rPr>
          <w:color w:val="000000"/>
        </w:rPr>
        <w:t>0,2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F614E" w:rsidRPr="00B045B5" w:rsidRDefault="009F614E" w:rsidP="009F6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F614E" w:rsidRPr="009D762A" w:rsidRDefault="009F614E" w:rsidP="009F6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9F614E" w:rsidRPr="00B045B5" w:rsidRDefault="009F614E" w:rsidP="009F6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14E" w:rsidRPr="00B045B5" w:rsidRDefault="009F614E" w:rsidP="009F6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9F614E" w:rsidRPr="00296D2A" w:rsidRDefault="009F614E" w:rsidP="009F6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61FB" w:rsidRDefault="003C61FB"/>
    <w:sectPr w:rsidR="003C61FB" w:rsidSect="00D6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CD5"/>
    <w:rsid w:val="003C61FB"/>
    <w:rsid w:val="009F614E"/>
    <w:rsid w:val="00CC1CD5"/>
    <w:rsid w:val="00D61070"/>
    <w:rsid w:val="00DE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70"/>
  </w:style>
  <w:style w:type="paragraph" w:styleId="1">
    <w:name w:val="heading 1"/>
    <w:basedOn w:val="a"/>
    <w:next w:val="a"/>
    <w:link w:val="10"/>
    <w:qFormat/>
    <w:rsid w:val="00CC1C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C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C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1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1C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C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>Computer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2020-02-28T05:24:00Z</cp:lastPrinted>
  <dcterms:created xsi:type="dcterms:W3CDTF">2020-01-21T11:06:00Z</dcterms:created>
  <dcterms:modified xsi:type="dcterms:W3CDTF">2020-02-28T05:29:00Z</dcterms:modified>
</cp:coreProperties>
</file>